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49"/>
      </w:tblGrid>
      <w:tr w:rsidR="00CE1BB2" w:rsidRPr="00CE1BB2" w:rsidTr="00CC1897">
        <w:trPr>
          <w:tblCellSpacing w:w="0" w:type="dxa"/>
        </w:trPr>
        <w:tc>
          <w:tcPr>
            <w:tcW w:w="0" w:type="auto"/>
            <w:vAlign w:val="center"/>
            <w:hideMark/>
          </w:tcPr>
          <w:p w:rsidR="00CE1BB2" w:rsidRPr="00CE1BB2" w:rsidRDefault="00CE1BB2" w:rsidP="00CE1B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Утверждаю:                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                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  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школы    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_____</w:t>
            </w:r>
            <w:r w:rsidR="00DF37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К.Я. </w:t>
            </w:r>
            <w:proofErr w:type="spellStart"/>
            <w:r w:rsidR="00DF37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Чанаева</w:t>
            </w:r>
            <w:proofErr w:type="spellEnd"/>
            <w:r w:rsidR="00DF37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</w:t>
            </w:r>
            <w:bookmarkStart w:id="0" w:name="_GoBack"/>
            <w:bookmarkEnd w:id="0"/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    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                                                            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 "___"____________ 20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___г    </w:t>
            </w:r>
          </w:p>
          <w:p w:rsidR="00CE1BB2" w:rsidRPr="00CE1BB2" w:rsidRDefault="00CE1BB2" w:rsidP="00CE1BB2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1BB2" w:rsidRPr="00CE1BB2" w:rsidRDefault="00CE1BB2" w:rsidP="00CC1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1B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Положение</w:t>
            </w:r>
            <w:r w:rsidRPr="00CE1B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>о школьном  методическом объединении учителей начальных классов.</w:t>
            </w:r>
          </w:p>
          <w:p w:rsidR="00CE1BB2" w:rsidRPr="00CE1BB2" w:rsidRDefault="00CE1BB2" w:rsidP="00CC189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B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   Общие положения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  Школьное  методическое объединение учителей начальных классов является структурным подразделением методического совета школы, осуществляющим проведение учебно-воспитательной, методической, опытно-экспериментальной и внеклассной работы, по предметам начальной ступени обучения.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 Мо учителей начальных классов, является структурным подразделением методического совета школы.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    Цели и задачи методического объединения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 Цель МО – повышение качества образования младших школьников путём формирования профессиональной компетентности учителя начальных классов.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 Задачи МО: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   Обеспечение оптимальных условий для самореализации в практической деятельности, раскрытия творческого потенциала педагогов, внедрения достижений педагогической науки в практику учреждений образования.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·     Обеспечение условий для достижения выполнения общеобязательных государственных стандартов в области начального образования, формирование </w:t>
            </w:r>
            <w:proofErr w:type="spellStart"/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компетентностного</w:t>
            </w:r>
            <w:proofErr w:type="spellEnd"/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подхода: учить умению учиться. 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    Содержание работы  методического объединения учителей начальных классов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 Содержание работы МО определяется законодательными актами в области образования РФ, методической проблемы школы, содержанием инноваций в области психолого-педагогической науки и преподавании предметов на начальной ступени обучения.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    В состав МО входят все учителя начальных классов школы. 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   МО функционирует  </w:t>
            </w:r>
            <w:proofErr w:type="gramStart"/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плана</w:t>
            </w:r>
            <w:proofErr w:type="gramEnd"/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УВР школы утвержденного решением педагогического совета. 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 МО строит свою работу на принципах демократии, гласности, уважения и учета интересов всех членов МО.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    МО проводит свои заседания один раз в четверть. Между заседаниями организуется методическая работа. 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 Права и обязанности членов МО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     4.1 Члены МО имеют право: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·    участвовать в аттестации членов МО, анализировать результаты деятельности коллег</w:t>
            </w:r>
            <w:proofErr w:type="gramStart"/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·    </w:t>
            </w:r>
            <w:proofErr w:type="gramStart"/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зучать и определять потенциальные возможности членов МО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   разрабатывать и публиковать новые технологии, формы и методы работы, вести научно- исследовательскую деятельность в области педагогики и преподавания на начальной ступени обучения.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   рекомендовать кандидатуры учителей, заслуживающие различного поощрения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   выдвигать предложения об улучшении учебного процесса в школе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       4.2 Члены  МО обязаны: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     знать нормативн</w:t>
            </w:r>
            <w:proofErr w:type="gramStart"/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правовые  документы в области начального образования.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   способствовать обновлению содержания, форм и методов обучения и воспитания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   совершенствовать свое педагогическое мастерство, принимать активное участие в работе МО, подготовке школьных семинаров, методических заседаний, мероприятиях школьного и районного масштабов.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   осуществлять анализ собственной педагогической деятельности.</w:t>
            </w:r>
            <w:r w:rsidRPr="00CE1B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·    обеспечивать условия для формирования у учащихся образовательных компетенций.</w:t>
            </w:r>
          </w:p>
        </w:tc>
      </w:tr>
    </w:tbl>
    <w:p w:rsidR="0000433B" w:rsidRPr="00CE1BB2" w:rsidRDefault="0000433B">
      <w:pPr>
        <w:rPr>
          <w:sz w:val="28"/>
          <w:szCs w:val="28"/>
        </w:rPr>
      </w:pPr>
    </w:p>
    <w:sectPr w:rsidR="0000433B" w:rsidRPr="00CE1BB2" w:rsidSect="003E2EB8">
      <w:pgSz w:w="12240" w:h="15840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E1BB2"/>
    <w:rsid w:val="0000433B"/>
    <w:rsid w:val="002B62D8"/>
    <w:rsid w:val="003E2EB8"/>
    <w:rsid w:val="006516E0"/>
    <w:rsid w:val="00CE1BB2"/>
    <w:rsid w:val="00DF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BB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468</Words>
  <Characters>2674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mshome</dc:creator>
  <cp:keywords/>
  <dc:description/>
  <cp:lastModifiedBy>Admin</cp:lastModifiedBy>
  <cp:revision>6</cp:revision>
  <dcterms:created xsi:type="dcterms:W3CDTF">2010-11-09T18:07:00Z</dcterms:created>
  <dcterms:modified xsi:type="dcterms:W3CDTF">2017-10-17T06:28:00Z</dcterms:modified>
</cp:coreProperties>
</file>