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D2" w:rsidRPr="008D5AD2" w:rsidRDefault="008D5AD2" w:rsidP="00650E31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                                   </w:t>
      </w:r>
      <w:r w:rsidRPr="008D5AD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МКОУ «Сангишинская ООШ»</w:t>
      </w:r>
    </w:p>
    <w:p w:rsidR="000954A3" w:rsidRDefault="000954A3" w:rsidP="00650E31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  <w:t xml:space="preserve">            </w:t>
      </w:r>
    </w:p>
    <w:p w:rsidR="000954A3" w:rsidRDefault="000954A3" w:rsidP="00650E31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</w:pPr>
    </w:p>
    <w:p w:rsidR="000954A3" w:rsidRDefault="000954A3" w:rsidP="00650E31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  <w:t xml:space="preserve">                </w:t>
      </w:r>
      <w:r w:rsidRPr="000954A3"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  <w:t xml:space="preserve">Открытый урок </w:t>
      </w:r>
    </w:p>
    <w:p w:rsidR="000954A3" w:rsidRDefault="000954A3" w:rsidP="00650E31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  <w:t xml:space="preserve">     по родному русскому языку </w:t>
      </w:r>
    </w:p>
    <w:p w:rsidR="008D5AD2" w:rsidRDefault="000954A3" w:rsidP="00650E31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  <w:t xml:space="preserve">                  </w:t>
      </w:r>
      <w:r w:rsidR="00785C7B"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  <w:t xml:space="preserve"> </w:t>
      </w:r>
      <w:r w:rsidRPr="000954A3"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  <w:t>в 8 классе</w:t>
      </w:r>
    </w:p>
    <w:p w:rsidR="00650E31" w:rsidRPr="000954A3" w:rsidRDefault="00E236B9" w:rsidP="00650E31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56"/>
          <w:szCs w:val="47"/>
          <w:lang w:eastAsia="ru-RU"/>
        </w:rPr>
      </w:pPr>
      <w:r w:rsidRPr="000954A3">
        <w:rPr>
          <w:rFonts w:ascii="Arial" w:eastAsia="Times New Roman" w:hAnsi="Arial" w:cs="Arial"/>
          <w:b/>
          <w:bCs/>
          <w:color w:val="111111"/>
          <w:sz w:val="56"/>
          <w:szCs w:val="47"/>
          <w:lang w:eastAsia="ru-RU"/>
        </w:rPr>
        <w:t>Тема</w:t>
      </w:r>
      <w:r w:rsidR="008D5AD2" w:rsidRPr="000954A3">
        <w:rPr>
          <w:rFonts w:ascii="Arial" w:eastAsia="Times New Roman" w:hAnsi="Arial" w:cs="Arial"/>
          <w:b/>
          <w:bCs/>
          <w:color w:val="111111"/>
          <w:sz w:val="56"/>
          <w:szCs w:val="47"/>
          <w:lang w:eastAsia="ru-RU"/>
        </w:rPr>
        <w:t xml:space="preserve">: </w:t>
      </w:r>
      <w:r w:rsidRPr="000954A3">
        <w:rPr>
          <w:rFonts w:ascii="Arial" w:eastAsia="Times New Roman" w:hAnsi="Arial" w:cs="Arial"/>
          <w:b/>
          <w:bCs/>
          <w:color w:val="111111"/>
          <w:sz w:val="56"/>
          <w:szCs w:val="47"/>
          <w:lang w:eastAsia="ru-RU"/>
        </w:rPr>
        <w:t>«Основные лексические нормы современно</w:t>
      </w:r>
      <w:r w:rsidR="008D5AD2" w:rsidRPr="000954A3">
        <w:rPr>
          <w:rFonts w:ascii="Arial" w:eastAsia="Times New Roman" w:hAnsi="Arial" w:cs="Arial"/>
          <w:b/>
          <w:bCs/>
          <w:color w:val="111111"/>
          <w:sz w:val="56"/>
          <w:szCs w:val="47"/>
          <w:lang w:eastAsia="ru-RU"/>
        </w:rPr>
        <w:t>го русского литературного языка»</w:t>
      </w:r>
    </w:p>
    <w:p w:rsidR="008D5AD2" w:rsidRPr="000954A3" w:rsidRDefault="000954A3" w:rsidP="00650E31">
      <w:pPr>
        <w:shd w:val="clear" w:color="auto" w:fill="FFFFFF"/>
        <w:spacing w:before="480" w:after="186" w:line="240" w:lineRule="auto"/>
        <w:outlineLvl w:val="1"/>
        <w:rPr>
          <w:rStyle w:val="a4"/>
          <w:rFonts w:ascii="Arial" w:hAnsi="Arial" w:cs="Arial"/>
          <w:color w:val="111111"/>
          <w:sz w:val="40"/>
        </w:rPr>
      </w:pPr>
      <w:r w:rsidRPr="000954A3">
        <w:rPr>
          <w:rStyle w:val="a4"/>
          <w:rFonts w:ascii="Arial" w:hAnsi="Arial" w:cs="Arial"/>
          <w:color w:val="111111"/>
          <w:sz w:val="40"/>
        </w:rPr>
        <w:t xml:space="preserve">                       </w:t>
      </w:r>
    </w:p>
    <w:p w:rsidR="008D5AD2" w:rsidRDefault="008D5AD2" w:rsidP="00650E31">
      <w:pPr>
        <w:shd w:val="clear" w:color="auto" w:fill="FFFFFF"/>
        <w:spacing w:before="480" w:after="186" w:line="240" w:lineRule="auto"/>
        <w:outlineLvl w:val="1"/>
        <w:rPr>
          <w:rStyle w:val="a4"/>
          <w:rFonts w:ascii="Arial" w:hAnsi="Arial" w:cs="Arial"/>
          <w:color w:val="111111"/>
        </w:rPr>
      </w:pPr>
    </w:p>
    <w:p w:rsidR="008D5AD2" w:rsidRDefault="008D5AD2" w:rsidP="00650E31">
      <w:pPr>
        <w:shd w:val="clear" w:color="auto" w:fill="FFFFFF"/>
        <w:spacing w:before="480" w:after="186" w:line="240" w:lineRule="auto"/>
        <w:outlineLvl w:val="1"/>
        <w:rPr>
          <w:rStyle w:val="a4"/>
          <w:rFonts w:ascii="Arial" w:hAnsi="Arial" w:cs="Arial"/>
          <w:color w:val="111111"/>
        </w:rPr>
      </w:pPr>
    </w:p>
    <w:p w:rsidR="008D5AD2" w:rsidRDefault="008D5AD2" w:rsidP="00650E31">
      <w:pPr>
        <w:shd w:val="clear" w:color="auto" w:fill="FFFFFF"/>
        <w:spacing w:before="480" w:after="186" w:line="240" w:lineRule="auto"/>
        <w:outlineLvl w:val="1"/>
        <w:rPr>
          <w:rStyle w:val="a4"/>
          <w:rFonts w:ascii="Arial" w:hAnsi="Arial" w:cs="Arial"/>
          <w:color w:val="111111"/>
        </w:rPr>
      </w:pPr>
    </w:p>
    <w:p w:rsidR="008D5AD2" w:rsidRDefault="008D5AD2" w:rsidP="00650E31">
      <w:pPr>
        <w:shd w:val="clear" w:color="auto" w:fill="FFFFFF"/>
        <w:spacing w:before="480" w:after="186" w:line="240" w:lineRule="auto"/>
        <w:outlineLvl w:val="1"/>
        <w:rPr>
          <w:rStyle w:val="a4"/>
          <w:rFonts w:ascii="Arial" w:hAnsi="Arial" w:cs="Arial"/>
          <w:color w:val="111111"/>
        </w:rPr>
      </w:pPr>
    </w:p>
    <w:p w:rsidR="008D5AD2" w:rsidRDefault="008D5AD2" w:rsidP="00650E31">
      <w:pPr>
        <w:shd w:val="clear" w:color="auto" w:fill="FFFFFF"/>
        <w:spacing w:before="480" w:after="186" w:line="240" w:lineRule="auto"/>
        <w:outlineLvl w:val="1"/>
        <w:rPr>
          <w:rStyle w:val="a4"/>
          <w:rFonts w:ascii="Arial" w:hAnsi="Arial" w:cs="Arial"/>
          <w:color w:val="111111"/>
        </w:rPr>
      </w:pPr>
    </w:p>
    <w:p w:rsidR="000954A3" w:rsidRDefault="000954A3" w:rsidP="00650E31">
      <w:pPr>
        <w:shd w:val="clear" w:color="auto" w:fill="FFFFFF"/>
        <w:spacing w:before="480" w:after="186" w:line="240" w:lineRule="auto"/>
        <w:outlineLvl w:val="1"/>
        <w:rPr>
          <w:rStyle w:val="a4"/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t xml:space="preserve">          </w:t>
      </w:r>
    </w:p>
    <w:p w:rsidR="008D5AD2" w:rsidRPr="00942065" w:rsidRDefault="000954A3" w:rsidP="00650E31">
      <w:pPr>
        <w:shd w:val="clear" w:color="auto" w:fill="FFFFFF"/>
        <w:spacing w:before="480" w:after="186" w:line="240" w:lineRule="auto"/>
        <w:outlineLvl w:val="1"/>
        <w:rPr>
          <w:rStyle w:val="a4"/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</w:rPr>
        <w:t xml:space="preserve">                   </w:t>
      </w:r>
      <w:r w:rsidR="00785C7B">
        <w:rPr>
          <w:rStyle w:val="a4"/>
          <w:rFonts w:ascii="Arial" w:hAnsi="Arial" w:cs="Arial"/>
          <w:color w:val="111111"/>
        </w:rPr>
        <w:t xml:space="preserve">            </w:t>
      </w:r>
      <w:r w:rsidR="008D5AD2" w:rsidRPr="00942065">
        <w:rPr>
          <w:rStyle w:val="a4"/>
          <w:rFonts w:ascii="Arial" w:hAnsi="Arial" w:cs="Arial"/>
          <w:color w:val="111111"/>
          <w:sz w:val="28"/>
          <w:szCs w:val="28"/>
        </w:rPr>
        <w:t>Подготовила</w:t>
      </w:r>
      <w:r>
        <w:rPr>
          <w:rStyle w:val="a4"/>
          <w:rFonts w:ascii="Arial" w:hAnsi="Arial" w:cs="Arial"/>
          <w:color w:val="111111"/>
          <w:sz w:val="28"/>
          <w:szCs w:val="28"/>
        </w:rPr>
        <w:t xml:space="preserve">: </w:t>
      </w:r>
      <w:r w:rsidR="008D5AD2" w:rsidRPr="00942065">
        <w:rPr>
          <w:rStyle w:val="a4"/>
          <w:rFonts w:ascii="Arial" w:hAnsi="Arial" w:cs="Arial"/>
          <w:color w:val="111111"/>
          <w:sz w:val="28"/>
          <w:szCs w:val="28"/>
        </w:rPr>
        <w:t>Д</w:t>
      </w:r>
      <w:r w:rsidR="0053040B">
        <w:rPr>
          <w:rStyle w:val="a4"/>
          <w:rFonts w:ascii="Arial" w:hAnsi="Arial" w:cs="Arial"/>
          <w:color w:val="111111"/>
          <w:sz w:val="28"/>
          <w:szCs w:val="28"/>
        </w:rPr>
        <w:t>онбузова М.К.</w:t>
      </w:r>
      <w:bookmarkStart w:id="0" w:name="_GoBack"/>
      <w:bookmarkEnd w:id="0"/>
    </w:p>
    <w:p w:rsidR="00222BCF" w:rsidRPr="00650E31" w:rsidRDefault="00222BCF" w:rsidP="00650E31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>
        <w:rPr>
          <w:rStyle w:val="a4"/>
          <w:rFonts w:ascii="Arial" w:hAnsi="Arial" w:cs="Arial"/>
          <w:color w:val="111111"/>
        </w:rPr>
        <w:lastRenderedPageBreak/>
        <w:t>Цели: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Обучающие: рассмотреть распространённые нарушения лексических норм современного русского языка; выработать способ их предупреждения.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Развивающие: развитие навыков сотрудничества и делового общения в коллективе, способности к комментированию, обоснованию своих действий.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Воспитательные: воспитание бережного отношения к слову, любви к русскому языку.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Тип урока: повторительно-обобщающий урок, основанный на коммуникативно -деятельностном подходе к обучению.</w:t>
      </w:r>
    </w:p>
    <w:p w:rsid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Оборудование: ученический словарь-справочник, раздаточный материал, толковый словарь русского языка, словарь синонимов.</w:t>
      </w:r>
    </w:p>
    <w:p w:rsidR="00942065" w:rsidRPr="00222BCF" w:rsidRDefault="00942065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Ход урока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I. Организационный момент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-Здравствуйте, ребята! Садитесь.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II. Мотивация учебной деятельности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встрече мы часто спрашиваем друг у друга: «Как дела?» И в большинстве случаев слышим ответ: «Нормально». На ваш взгляд, как это – «нормально»?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 Что такое языковая норма? (Норма – это признанный обязательны</w:t>
      </w:r>
      <w:r w:rsidR="00785C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й порядок, строй чего-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нибудь) Нормы пронизывают все уровни языка. Есть нормы орфоэпические, лексические, морфологические и синтаксические, орфографические и пунктуационные.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 Что вы понимаете под лексическими нормами? (Правильность выбора слова и уместность его применения)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слайде портрет Л.</w:t>
      </w:r>
      <w:r w:rsidR="00785C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Н.</w:t>
      </w:r>
      <w:r w:rsidR="00785C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Толстого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Учитель: Выдающийся писатель Л. Н Толстой утверждал: «Единственное средство умственного общения людей есть слово… Если же можно употреблять слова как попало и под словами разуметь что нам вздумается, то лучше уж не говорить, а показывать знаками».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 Как вы понимаете слова Л.</w:t>
      </w:r>
      <w:r w:rsidR="00785C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Н.</w:t>
      </w:r>
      <w:r w:rsidR="00785C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Толстого?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Учитель: Действительно, через язык выражается вся сущность человека: его мысли, чувства, воля, дела.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III. Постановка цели и задач урока.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Учитель: Слов в русском языке много. Но каждый человек должен найти одно-единственное, самое точное в данном контексте, самое уместное в выбранном стиле слово в определённом лексическом значении. Цель урока сегодня – вспомнить лексические нормы словоупотребления в русском языке.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IV. Актуализация опорных знаний.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Учитель: Продолжите фразу: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Лексические нормы – это …1) правильность выбора слова;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2) уместность его использования в общепринятых в языке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Учитель: Нарушение лексических норм приводи</w:t>
      </w:r>
      <w:r w:rsidR="009420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 к ошибкам. Наиболее частотная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– </w:t>
      </w:r>
      <w:r w:rsidR="009420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неразличение паронимов.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 Что такое паронимы?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Паронимы (от греч. para—возле, onyma — имя)— это однокоренные слова, близкие по звучанию и написанию, но различающиеся лексическим значением.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Например: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адресант (отправитель)— адресат (получатель)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Наследие (явления культуры, быта, полученные от предыдущих эпох) — Наследство (имущество, переходящее после смерти его владельца другому лицу)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V. Повторение и обобщение изученного материала.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Учитель: Для того чтобы проверить, умеете ли вы правильно использовать паронимы, выберите одно из двух слов, данных в скобках.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Концертный (абонемент, абонент).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(Зрительные, зрительские) аплодисменты.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(Искусно, искусственно) рисовать.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(Крокодилий, крокодиловый) чемодан.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(Памятный, памятливый) разговор.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(Сытно, сыто) пообедать.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(Экономика, экономия) времени.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(Одеть, надеть) пальто.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1.Лексическое значение какого паронима сформулировано неправильно?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а) избирательный – относящийся к выборам представителей и должностных лиц путём голосования;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б) избирательский — относящийся к избирателю, принадлежащий, свойственный ему;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в) осудить – приговорить к какому-либо наказанию, вынести осудительный приговор, обвинить;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г) обсудить – выразить неодобрение кому-либо, признать неправильным.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2.Какое из перечисленных слов имеет значение «безусловный, ни от чего не зависящий, взятый вне сравнения с чем-либо»?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а) Образцовый; б) абсолютный;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в) идеальный; г) безупречный.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3.В каком предложении вместо слова ПРИМЕТНЫЙ нужно употребить ПРИМЕТЛИВЫЙ?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а) Ваш дом самый приметный на селе: крыша железом крыта.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б) Полыхающий огонь освещает его приметное, доброе широкоскулое лицо.</w:t>
      </w:r>
    </w:p>
    <w:p w:rsidR="00222BCF" w:rsidRPr="00222BCF" w:rsidRDefault="00785C7B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в) </w:t>
      </w:r>
      <w:r w:rsidR="00222BCF"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городе появляются новые квартиры, рождаются новые приметные точки и площади.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г) Всякий знает, как дети приметны, сообразительны, догадливы.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4.В каком предложении допущена ошибка</w:t>
      </w:r>
      <w:r w:rsidR="009420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связанная с упот</w:t>
      </w:r>
      <w:r w:rsidR="00650E3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реблением лишних слов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а) На дне лодки я нашёл половину старого весла и кое-как после долгих усилий причалил к берегу.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б) Хронометраж времени был просчитан до секунды.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в) Зимой мы надеваем тёплые вещи обычно тёмных цветов.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г) В</w:t>
      </w:r>
      <w:r w:rsidR="00785C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самом центре Москвы, проходя по Охотному ряду, мы видим памятник, поставленный в 1909 году.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Ответы: 1 – г; 2 — б; 3 — а; 4 -г.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VI. Практическая работа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Задание: Спишите, озаглавив и отредактировав предлагаемый текст. Объясните, где и почему произошло нарушение лексической нормы. Проставьте недостающие знаки препинания.</w:t>
      </w:r>
    </w:p>
    <w:p w:rsidR="00222BCF" w:rsidRPr="00222BCF" w:rsidRDefault="00222BCF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Комментарий: Учащиеся получают карточки с напечатанным текстом без пометок.</w:t>
      </w:r>
      <w:r w:rsidR="009420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Русский язык</w:t>
      </w:r>
      <w:r w:rsidR="00E236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это национальный язык великого русского народа.</w:t>
      </w:r>
      <w:r w:rsidR="009420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русском национальном языке выделяется его обработанная и нормированная часть, которая зовётся языком литературным.</w:t>
      </w:r>
      <w:r w:rsidR="0094206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Русский литературный язык</w:t>
      </w:r>
      <w:r w:rsidR="00E236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это язык самой передовой революционной теории, язык передовой науки и техники, язык величайшей художественной литературы, мировое значение которой признано всем прогрессирующим человечеством. И.С. Тургенев звал русский язык «великим, могучим, правдивым и свободным». Обращаясь к молодому поколению, Тургенев писал: «Берегите наш язык, наш прекрасный русский язык, этот клад, это достояние, преданно</w:t>
      </w:r>
      <w:r w:rsidR="00E236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 нам нашими предшественниками</w:t>
      </w: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</w:t>
      </w:r>
      <w:r w:rsidR="00E236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22BCF" w:rsidRPr="00222BCF" w:rsidRDefault="00E236B9" w:rsidP="00222BC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VIII. Домашнее задание:</w:t>
      </w:r>
    </w:p>
    <w:p w:rsidR="00222BCF" w:rsidRPr="00222BCF" w:rsidRDefault="00222BCF" w:rsidP="00E236B9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B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напишите сочинение миниатюру «Лексические нормы: оковы или помощники?»</w:t>
      </w:r>
    </w:p>
    <w:p w:rsidR="00222BCF" w:rsidRPr="00222BCF" w:rsidRDefault="000954A3" w:rsidP="00E236B9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B42BB6" w:rsidRDefault="00B42BB6"/>
    <w:p w:rsidR="00650E31" w:rsidRDefault="00650E31"/>
    <w:p w:rsidR="00942065" w:rsidRDefault="00942065" w:rsidP="00650E31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b/>
          <w:bCs/>
          <w:color w:val="111111"/>
        </w:rPr>
      </w:pPr>
    </w:p>
    <w:p w:rsidR="00942065" w:rsidRDefault="00942065" w:rsidP="00650E31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b/>
          <w:bCs/>
          <w:color w:val="111111"/>
        </w:rPr>
      </w:pPr>
    </w:p>
    <w:p w:rsidR="00942065" w:rsidRDefault="00942065" w:rsidP="00650E31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b/>
          <w:bCs/>
          <w:color w:val="111111"/>
        </w:rPr>
      </w:pPr>
    </w:p>
    <w:p w:rsidR="00650E31" w:rsidRPr="00A14DEA" w:rsidRDefault="00650E31" w:rsidP="00A14DEA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</w:p>
    <w:sectPr w:rsidR="00650E31" w:rsidRPr="00A14DEA" w:rsidSect="008D5AD2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E99"/>
    <w:multiLevelType w:val="multilevel"/>
    <w:tmpl w:val="55F0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50"/>
    <w:rsid w:val="000954A3"/>
    <w:rsid w:val="00222BCF"/>
    <w:rsid w:val="0053040B"/>
    <w:rsid w:val="00650E31"/>
    <w:rsid w:val="00785C7B"/>
    <w:rsid w:val="008D5AD2"/>
    <w:rsid w:val="00942065"/>
    <w:rsid w:val="00A14DEA"/>
    <w:rsid w:val="00B42BB6"/>
    <w:rsid w:val="00E236B9"/>
    <w:rsid w:val="00F8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6AE3"/>
  <w15:chartTrackingRefBased/>
  <w15:docId w15:val="{E7168382-A0D8-484C-AD52-A9BD4B87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1249-BC87-4D0C-AAD6-93280C4C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2022-03-28T20:16:00Z</dcterms:created>
  <dcterms:modified xsi:type="dcterms:W3CDTF">2022-03-30T18:05:00Z</dcterms:modified>
</cp:coreProperties>
</file>