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3C" w:rsidRDefault="00831670" w:rsidP="000B41C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Аналитическая справка</w:t>
      </w:r>
      <w:r w:rsid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="00030EE6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родного</w:t>
      </w:r>
      <w:r w:rsidR="00BD523C" w:rsidRP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языка и</w:t>
      </w:r>
      <w:r w:rsidR="00030EE6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литературы</w:t>
      </w:r>
    </w:p>
    <w:p w:rsidR="00BD523C" w:rsidRPr="000B41C1" w:rsidRDefault="00831670" w:rsidP="0083167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</w:pPr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          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      </w:t>
      </w:r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МКОУ «</w:t>
      </w:r>
      <w:proofErr w:type="spellStart"/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Сангишинская</w:t>
      </w:r>
      <w:proofErr w:type="spellEnd"/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ООШ»</w:t>
      </w:r>
    </w:p>
    <w:p w:rsidR="00BD523C" w:rsidRPr="000B41C1" w:rsidRDefault="00831670" w:rsidP="0083167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</w:pPr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          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        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Т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амбулатовой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Авасхан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 xml:space="preserve">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Байгазыевны</w:t>
      </w:r>
      <w:proofErr w:type="spellEnd"/>
      <w:r w:rsidRPr="000B41C1">
        <w:rPr>
          <w:rFonts w:ascii="Times New Roman" w:eastAsia="Times New Roman" w:hAnsi="Times New Roman" w:cs="Times New Roman"/>
          <w:color w:val="111115"/>
          <w:sz w:val="28"/>
          <w:szCs w:val="20"/>
          <w:lang w:eastAsia="ru-RU"/>
        </w:rPr>
        <w:t>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мбулатова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Байгазыевна</w:t>
      </w:r>
      <w:r w:rsidR="00896F2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1987 года рождения, окончила </w:t>
      </w:r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Хасавюртовский педагогический колледж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им.З.Н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Батырмурзаева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Терекл</w:t>
      </w:r>
      <w:proofErr w:type="gram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Мектебский</w:t>
      </w:r>
      <w:proofErr w:type="spellEnd"/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филиал в 2008 году.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 2008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F74D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 работает в </w:t>
      </w:r>
      <w:r w:rsidR="004B1CA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МКОУ</w:t>
      </w:r>
      <w:r w:rsidR="00F74D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="004B1CA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ангишинская</w:t>
      </w:r>
      <w:proofErr w:type="spellEnd"/>
      <w:r w:rsidR="004B1CA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ООШ»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</w:t>
      </w:r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вое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й работе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решает следующие задачи: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Образовательную</w:t>
      </w:r>
      <w:r w:rsidRPr="00BD523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повышение престижа школьного курса обучения русского языка и лите</w:t>
      </w:r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ратуры, выработку грамотности,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дифференцированный подход к изучению предмета.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Воспитательную</w:t>
      </w:r>
      <w:r w:rsidRPr="00BD523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 </w:t>
      </w:r>
      <w:r w:rsidR="00BC6B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воспитание у обучающихся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любви к Родине, ко всему живому на земле, а также воспитание в них доброты, порядочности.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Развивающую</w:t>
      </w:r>
      <w:r w:rsidRPr="00BD523C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-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умений сравнивать, систематизировать материал, делать выводы, работать с наглядными объектами, учебником и дополнительной литературой.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 Цель педагогической деятельно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сти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создание условий для формирования активного самостоятельного творческого мышления обучающихся.  Она работает над проблемой «Совершенствование форм организации учебной деятельности как условие достижения качественного образования».</w:t>
      </w:r>
    </w:p>
    <w:p w:rsidR="00BD523C" w:rsidRPr="00BD523C" w:rsidRDefault="00C778A8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знае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 методику преподавания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родного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языка и литературы; умело использует проблемные, исследовательские ситуации на уроках. Большое внимание уделяет развитию речи учащихся. Систематически проводит работу по выработке навыков самостоятельной деятельности школ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ьников. Дети любят её предмет. </w:t>
      </w:r>
    </w:p>
    <w:p w:rsidR="00BD523C" w:rsidRPr="00BD523C" w:rsidRDefault="00C778A8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А.Б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любит и хорошо знает свой предмет. 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Она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стремится познать новое в методике преподавания своего предмета.  Работает творчески, увлеченно, умело реализует такие стороны учебного процесса, как единство обучения и воспитания, не останавливается на достигнутом, применяет в своей деятельности самые эффективные формы и методы обучения и воспитания.</w:t>
      </w:r>
      <w:r w:rsidR="00BD523C" w:rsidRPr="00BD523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На 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своих уроках она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использует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элементы технологии разно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уровневого обучения. Цель дифференциации процесса обучения 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 обеспечить каждому учащемуся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условия для максимального развития его способностей, склонностей, удовлетворения познавательных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интересов, потребностей в процессе освоения сод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ержа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ния 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бразования.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разрабатывает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дидактический материал, который позволяет решить задачу структурирования сод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ержания при дифференцированном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обучении с по</w:t>
      </w:r>
      <w:r w:rsidR="000E57E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мощью деления текстов, заданий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три уровня сложности: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 уровень – сохраняет логику самой науки и позволяет получить упрощенное, но верное и полное представление о предмете.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II уровень – углубляет первый и обогащает по содержанию, глубине проработки, не требуя переучивания. 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D523C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III уровень – углубляет и обогащает второй как по содержанию, так и по глубине проработки. </w:t>
      </w:r>
    </w:p>
    <w:p w:rsidR="00BD523C" w:rsidRPr="00BD523C" w:rsidRDefault="00C778A8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знает типовые образовательные программы, учебники, учебно-методические комплекты в области своей педагогической деятельности и умеет выбрать те из них, которые позволяют достичь поставленных образователь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ных целей.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Обоснованно выбирае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 учебники. Она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осознает важность принципов дифференциации и индивидуализации обучения. Дидактические средства учителя разнообразны, она обращает внимание на то, с помощью каких дидактических</w:t>
      </w:r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приемов и методических средств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можно достичь з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апланированных образовательных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результатов.   Преподносит изучаемый материал логично, в удобной для усвоения форме, понятной ученикам различных способност</w:t>
      </w:r>
      <w:r w:rsidR="000B41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ей.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своей работе учитель использует материалы мультимедийных дисков, интернет-материалы. </w:t>
      </w:r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новых эффективных форм и методов обучения способствует развитию познавательной активности и творческого мышления учащихся. </w:t>
      </w:r>
    </w:p>
    <w:p w:rsidR="00BD523C" w:rsidRPr="00BD523C" w:rsidRDefault="00BD523C" w:rsidP="00BD523C">
      <w:pPr>
        <w:shd w:val="clear" w:color="auto" w:fill="FFFFFF"/>
        <w:spacing w:after="0" w:line="336" w:lineRule="atLeast"/>
        <w:jc w:val="center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1. Позитивная динамика учебных достижений обучающихся</w:t>
      </w:r>
      <w:r w:rsidR="00573C51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.</w:t>
      </w:r>
    </w:p>
    <w:p w:rsidR="00BD523C" w:rsidRPr="00BD523C" w:rsidRDefault="00BD523C" w:rsidP="000B41C1">
      <w:pPr>
        <w:shd w:val="clear" w:color="auto" w:fill="FFFFFF"/>
        <w:spacing w:after="0" w:line="336" w:lineRule="atLeast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</w:p>
    <w:p w:rsidR="00BD523C" w:rsidRPr="00BD523C" w:rsidRDefault="00BD523C" w:rsidP="00BD523C">
      <w:pPr>
        <w:shd w:val="clear" w:color="auto" w:fill="FFFFFF"/>
        <w:spacing w:after="0" w:line="336" w:lineRule="atLeast"/>
        <w:ind w:left="708" w:firstLine="708"/>
        <w:jc w:val="both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Качество знаний учащихся по преподаваемому предмету.</w:t>
      </w:r>
    </w:p>
    <w:p w:rsidR="00BD523C" w:rsidRPr="00BD523C" w:rsidRDefault="00BD523C" w:rsidP="00BD52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C778A8" w:rsidRDefault="00C778A8" w:rsidP="00C778A8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А.Б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 подготовке и проведению уроков относится добросовестно, старается разнообразить формы уроков: уроки-исследования, уроки-диспуты, уроки-викторины, уроки с использованием ИКТ, проектное обучение. Уроки носят творческий поис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ковый характер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Взаимоотношения учителя с учащимися доброжелательные и 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уважи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тельные.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030EE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стремится помочь каждому ребенку осознать свои способности, </w:t>
      </w:r>
      <w:r w:rsidR="00BD523C"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создать условия для их развития.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Правильная организация учебной деятельности учащихся помогает усваивать весь учебный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материал урока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</w:t>
      </w:r>
    </w:p>
    <w:p w:rsidR="00BD523C" w:rsidRPr="004577E0" w:rsidRDefault="00BD523C" w:rsidP="00956409">
      <w:pPr>
        <w:shd w:val="clear" w:color="auto" w:fill="FFFFFF"/>
        <w:spacing w:after="0" w:line="336" w:lineRule="atLeast"/>
        <w:ind w:left="708" w:firstLine="708"/>
        <w:outlineLvl w:val="0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2. Позитивные результаты внеурочной деятельности обучающихся по преподаваемым предметам</w:t>
      </w:r>
    </w:p>
    <w:p w:rsidR="00BD523C" w:rsidRPr="00BD523C" w:rsidRDefault="004577E0" w:rsidP="004554CB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Повышению эффективности </w:t>
      </w:r>
      <w:proofErr w:type="spell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</w:t>
      </w:r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бно</w:t>
      </w:r>
      <w:proofErr w:type="spellEnd"/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–</w:t>
      </w:r>
      <w:r w:rsidR="0095640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воспитательного процесса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способствует разнообразная внеурочная деятельность по пре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дмету. Это 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викторины, творческие конкурс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ы, дискуссии.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достижения лучши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 рез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ультатов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овладевает тех</w:t>
      </w:r>
      <w:r w:rsidR="00C778A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ологиями работы с одаренными детьми, со слабоуспевающими детьми, организует внеклассную работу по предмету. Ею разрабатываются методические рекомендации по работе с детьми разных категорий, мате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риалы для проведения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викторин,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классных часов. </w:t>
      </w:r>
      <w:r w:rsidR="00573C5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D523C" w:rsidRPr="00BD523C" w:rsidRDefault="004554CB" w:rsidP="004554CB">
      <w:pPr>
        <w:shd w:val="clear" w:color="auto" w:fill="FFFFFF"/>
        <w:spacing w:after="0" w:afterAutospacing="1" w:line="360" w:lineRule="atLeast"/>
        <w:jc w:val="both"/>
        <w:rPr>
          <w:rFonts w:ascii="Arial" w:eastAsia="Times New Roman" w:hAnsi="Arial" w:cs="Arial"/>
          <w:color w:val="11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3. Позитивные результаты деятельности учителя по выполнению функций классного руководителя</w:t>
      </w:r>
    </w:p>
    <w:p w:rsidR="00BD523C" w:rsidRPr="00BD523C" w:rsidRDefault="00747AEE" w:rsidP="001E0A1F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1E0A1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является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классным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руководителем 1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 кл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асса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тече</w:t>
      </w:r>
      <w:r w:rsidR="001E0A1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ние этого периода она умело ведёт классный коллектив, проводит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мероприятия, способствующие нравственно-эстетическому, интеллект</w:t>
      </w:r>
      <w:r w:rsidR="001E0A1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уальному развитию учащихся, ведёт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активную внеклассную работу. За время работы в классе был создан сплоченный, активный, жизнерадостный, творческий коллектив</w:t>
      </w:r>
      <w:r w:rsidR="001E0A1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Она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исследо</w:t>
      </w:r>
      <w:r w:rsidR="000A2C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вала   условия жизни учащихся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проводила  индивидуальные беседы с  ними.</w:t>
      </w:r>
    </w:p>
    <w:p w:rsidR="00BD523C" w:rsidRPr="00BD523C" w:rsidRDefault="001E0A1F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своей деят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ельности </w:t>
      </w:r>
      <w:proofErr w:type="spellStart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Байгазыевна</w:t>
      </w:r>
      <w:proofErr w:type="spellEnd"/>
      <w:r w:rsidR="000A2C1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старается использовать знания детской и возрастной психологии, владеет технологией воспитательного воздействия на личность ребенка. Воспитание в классном коллективе строится на выявлении достоинств учащихся. Компетентность классного руководителя, актуальность избранных тем, опора на имеющийся у учащихся опыт, а также общий позитивный фон общения позволили сформировать коллектив, нацеленный на совместную деятельность. В работе учителя видна четкая система, обеспечивающая развитие способностей учащихся в оптимальном режиме, с учетом их индивидуальных особенностей. В классе царит атмосфера доброжелательности, заботы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 каждом ребенке, доверия.</w:t>
      </w:r>
    </w:p>
    <w:p w:rsidR="00BD523C" w:rsidRPr="00BD523C" w:rsidRDefault="001E0A1F" w:rsidP="001E0A1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 её работы в области  воспитания - формирование </w:t>
      </w:r>
      <w:r w:rsidR="00BD523C" w:rsidRPr="00BD52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личности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целях подготовки к участию в </w:t>
      </w:r>
      <w:r w:rsidR="00BD523C" w:rsidRPr="00BD52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общественной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и </w:t>
      </w:r>
      <w:r w:rsidR="00BD523C" w:rsidRPr="00BD52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культурной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жизни в соответствии с социокультурными нормативными моделями.  Воспитание в каждом ученике порядочности, трудолюбия, милосердия, гражданственности, толерантности, активной жизненной позиции, бережного отношения к природе, к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культурному наследию – вот ведущие ценности, которыми  руководствуется в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своей работе.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Свою деятельность классного руководителя она строит на основе программы воспитательной работы школы,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основе личностно - ориентированного подхода с учетом актуальных задач, стоящих перед педагогическим коллективом школы  и ситуации в классном коллективе. Проводит воспитательные мероприят</w:t>
      </w:r>
      <w:r w:rsidR="00E95C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ия,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различные виды классных часов: классное со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брание, диспут, анкетирование,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беседы, викторины, которые планирует совместно с учениками. Все воспитательные мероприятия, проводимые ею, развивают творческий потенциал обучающихся, классный коллектив при этом сплачивается, совершенствуются межличностные отношения.</w:t>
      </w:r>
    </w:p>
    <w:p w:rsidR="00C44B29" w:rsidRDefault="00BD523C" w:rsidP="00C44B29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Системность воспитательной работы – отличительна</w:t>
      </w:r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 черта деят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ельности </w:t>
      </w:r>
      <w:proofErr w:type="spellStart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Авасхан</w:t>
      </w:r>
      <w:proofErr w:type="spellEnd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Байгазыевны</w:t>
      </w:r>
      <w:proofErr w:type="spellEnd"/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качестве классного руководителя.  Взаимодействие семьи и школы в интересах личности ребенка имеет две основные цели: укрепление традиций семьи и культурное разв</w:t>
      </w:r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итие ребят. Она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осуществляет постоянное взаимодействие с родителями у</w:t>
      </w:r>
      <w:r w:rsidR="0046187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чащихся.</w:t>
      </w:r>
      <w:r w:rsidR="00461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</w:t>
      </w: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роводит индивидуальные беседы с родителями учащихся, в результате существует тесный контакт между родителями и классным руководителем, что позволяет лучше изучить взаимоотношения учащихся в семье, классном </w:t>
      </w:r>
      <w:r w:rsidR="000A2C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коллективе, знать проблемы учени</w:t>
      </w: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 и способство</w:t>
      </w:r>
      <w:r w:rsidR="00E95C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вать их разрешению. </w:t>
      </w:r>
    </w:p>
    <w:p w:rsidR="00BD523C" w:rsidRPr="00C44B29" w:rsidRDefault="00BD523C" w:rsidP="00C44B29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Отсутствие правонарушений, совершенных учащимися класса</w:t>
      </w:r>
    </w:p>
    <w:p w:rsidR="00BD523C" w:rsidRPr="00BD523C" w:rsidRDefault="00BD523C" w:rsidP="00BD523C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 классе нет учащихся, имеющих правонарушения. Но работа по профилактике правонарушений среди несовершеннолетних проводится учителем в течение учебного года. Это и беседы, и классные часы («Наш</w:t>
      </w:r>
      <w:r w:rsidR="00973E1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 права», «Права и обязанности», «Имею право»</w:t>
      </w:r>
      <w:r w:rsidR="00935CE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). На должном 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уровне организована и правовая информированность учащихся и их родителей.</w:t>
      </w:r>
    </w:p>
    <w:p w:rsidR="00BD523C" w:rsidRPr="00BD523C" w:rsidRDefault="00BD523C" w:rsidP="00BD523C">
      <w:pPr>
        <w:shd w:val="clear" w:color="auto" w:fill="FFFFFF"/>
        <w:spacing w:after="0" w:line="336" w:lineRule="atLeast"/>
        <w:ind w:firstLine="708"/>
        <w:jc w:val="both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</w:p>
    <w:p w:rsidR="00BD523C" w:rsidRPr="00BD523C" w:rsidRDefault="00E74FF2" w:rsidP="00E74F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воспитательной работе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проводит самые разные мероприятия: тематические классные часы, диспут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ы, 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экскурсии, интеллектуальные игры. Классный коллектив активно принимает уч</w:t>
      </w:r>
      <w:r w:rsidR="00831CE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астие в проводимых мероприятиях.</w:t>
      </w:r>
    </w:p>
    <w:p w:rsidR="00BD523C" w:rsidRPr="00BD523C" w:rsidRDefault="00747AEE" w:rsidP="00BD523C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А.Б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935CE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проводит 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интересные мероприятия, направленные на повышение эффективности </w:t>
      </w:r>
      <w:proofErr w:type="spellStart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воспитательного процесса. При планировании работы учитываются все направлен</w:t>
      </w:r>
      <w:r w:rsidR="00831CE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ия воспитательной работы.</w:t>
      </w:r>
      <w:r w:rsidR="00935CE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BD523C" w:rsidRPr="00971EB0" w:rsidRDefault="00BD523C" w:rsidP="00971EB0">
      <w:pPr>
        <w:shd w:val="clear" w:color="auto" w:fill="FFFFFF"/>
        <w:spacing w:after="0" w:line="336" w:lineRule="atLeast"/>
        <w:jc w:val="center"/>
        <w:outlineLvl w:val="1"/>
        <w:rPr>
          <w:rFonts w:ascii="Arial" w:eastAsia="Times New Roman" w:hAnsi="Arial" w:cs="Arial"/>
          <w:color w:val="111115"/>
          <w:sz w:val="24"/>
          <w:szCs w:val="24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Социальная активность учащихся класса:</w:t>
      </w:r>
    </w:p>
    <w:p w:rsidR="00853F98" w:rsidRDefault="00BD523C" w:rsidP="00853F98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все учащиеся класса ежегодно принимают участие в субботниках по благоустройству школьной территории, в посадке кусто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и деревьев на территории села.</w:t>
      </w:r>
    </w:p>
    <w:p w:rsidR="00BD523C" w:rsidRPr="00853F98" w:rsidRDefault="00BD523C" w:rsidP="00853F98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bdr w:val="none" w:sz="0" w:space="0" w:color="auto" w:frame="1"/>
          <w:lang w:eastAsia="ru-RU"/>
        </w:rPr>
        <w:t>4. Использование современных образовательных технологий, в том числе ИКТ, в процессе обучения предмету и в воспитательной работе.</w:t>
      </w:r>
    </w:p>
    <w:p w:rsidR="00BD523C" w:rsidRPr="00BD523C" w:rsidRDefault="00971EB0" w:rsidP="00BD523C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оей деятельности </w:t>
      </w:r>
      <w:proofErr w:type="spellStart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А.Б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BD523C"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использует современные методики: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1) Проблемное обучение – умение излагать проблему текста, позицию автора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свою.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</w:t>
      </w:r>
      <w:r w:rsidR="00971EB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ти умения школьникам нужны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написании сочинения-рассуждения. Применяя проблемное обучение, учитель целенаправленно и систематически развивает интеллект и творч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еское мышление учащихся.</w:t>
      </w:r>
    </w:p>
    <w:p w:rsidR="00BD523C" w:rsidRPr="00BD523C" w:rsidRDefault="00BD523C" w:rsidP="00BD523C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2) Проектная и исследовательская деятельность на уроках – метод проектов не только вооружает учеников новыми знаниями, но и учит добывать их целенаправленно, применять имеющиеся знания для решения трудностей. Работы, выполненные в виде мини-проектов, включаются в учебные занятия. Наприме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р, 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изучении темы «Фразеологизмы» - «Знаем ли мы фразеологизмы?» Это проекты исследовательского характера. Проектная работа, по мнению учителя, - это деятельность, направленная на решение актуальной образовательной проблемы, имеет практический характер.</w:t>
      </w:r>
    </w:p>
    <w:p w:rsidR="00BD523C" w:rsidRPr="00E74FF2" w:rsidRDefault="00BD523C" w:rsidP="00E74FF2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 Развитие</w:t>
      </w:r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критического мышлени</w:t>
      </w:r>
      <w:proofErr w:type="gramStart"/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="00853F9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ченики самостоятельно читают текст, погружаясь в его суть,  выписывают ключевые слова, словосочетания, предложения, толкуют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их, составляют схемы.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Эта технология способствует развитию навыков работы с любым текстом, сопоставлять два текста, облегчает работу  при написании сочинения.</w:t>
      </w:r>
    </w:p>
    <w:p w:rsidR="00CE4C8A" w:rsidRPr="00747AEE" w:rsidRDefault="00BD523C" w:rsidP="00747A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D523C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  <w:r w:rsidR="00747AEE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      </w:t>
      </w:r>
      <w:proofErr w:type="spellStart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Тамбулатова</w:t>
      </w:r>
      <w:proofErr w:type="spellEnd"/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А.Б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r w:rsidR="00747A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уроках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родного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языка и литературы использует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компьютер,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материалы в форме презентации, проводит тестирования по предмету для контроля знаний, умений и навыков учащихся. Тестовые задания имеют  дифференцированный характер.</w:t>
      </w:r>
      <w:r w:rsidR="00E74F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Учитель</w:t>
      </w:r>
      <w:r w:rsidRPr="00BD523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использует современные образовательные технологии с целью повышения эффективности и качества</w:t>
      </w:r>
      <w:r w:rsidR="00831CE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образования.</w:t>
      </w:r>
      <w:r w:rsidR="001F522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Она </w:t>
      </w:r>
      <w:r w:rsidRPr="00BD52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поддерживает хорошие отношения  с учащимися, является для них внимательным и заботливым наставником. Всегда внимательная к окружающим, исключительно ответственная и инициативная, преданная своей профессии, она пользуется признанием и любовью в педагогическом коллективе, ув</w:t>
      </w:r>
      <w:r w:rsidR="004554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ажением учащихся и их родителей</w:t>
      </w:r>
      <w:r w:rsidR="00461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BD523C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                                       </w:t>
      </w:r>
      <w:bookmarkStart w:id="0" w:name="_GoBack"/>
      <w:bookmarkEnd w:id="0"/>
    </w:p>
    <w:sectPr w:rsidR="00CE4C8A" w:rsidRPr="0074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23"/>
    <w:rsid w:val="00030EE6"/>
    <w:rsid w:val="000A2C1A"/>
    <w:rsid w:val="000B41C1"/>
    <w:rsid w:val="000E57E3"/>
    <w:rsid w:val="000E71E4"/>
    <w:rsid w:val="001E0A1F"/>
    <w:rsid w:val="001F5224"/>
    <w:rsid w:val="002B65FA"/>
    <w:rsid w:val="004554CB"/>
    <w:rsid w:val="004577E0"/>
    <w:rsid w:val="0046187C"/>
    <w:rsid w:val="004A4A60"/>
    <w:rsid w:val="004B1CAF"/>
    <w:rsid w:val="004C7C1E"/>
    <w:rsid w:val="00502FA9"/>
    <w:rsid w:val="00573C51"/>
    <w:rsid w:val="00747AEE"/>
    <w:rsid w:val="00823723"/>
    <w:rsid w:val="00831670"/>
    <w:rsid w:val="00831CED"/>
    <w:rsid w:val="00853F98"/>
    <w:rsid w:val="00896F27"/>
    <w:rsid w:val="00935CE2"/>
    <w:rsid w:val="00956409"/>
    <w:rsid w:val="00971EB0"/>
    <w:rsid w:val="00973E13"/>
    <w:rsid w:val="00BC6B6D"/>
    <w:rsid w:val="00BD523C"/>
    <w:rsid w:val="00C02603"/>
    <w:rsid w:val="00C44B29"/>
    <w:rsid w:val="00C778A8"/>
    <w:rsid w:val="00CE4C8A"/>
    <w:rsid w:val="00E74FF2"/>
    <w:rsid w:val="00E95C79"/>
    <w:rsid w:val="00F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Kosmos Dell</cp:lastModifiedBy>
  <cp:revision>4</cp:revision>
  <dcterms:created xsi:type="dcterms:W3CDTF">2022-04-04T16:38:00Z</dcterms:created>
  <dcterms:modified xsi:type="dcterms:W3CDTF">2022-12-22T18:56:00Z</dcterms:modified>
</cp:coreProperties>
</file>